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9F" w:rsidRDefault="0038659F" w:rsidP="001541A9">
      <w:pPr>
        <w:outlineLvl w:val="0"/>
        <w:rPr>
          <w:b/>
        </w:rPr>
      </w:pPr>
      <w:r>
        <w:rPr>
          <w:b/>
        </w:rPr>
        <w:t>Das Präsidium des Landgerichts</w:t>
      </w:r>
    </w:p>
    <w:p w:rsidR="0038659F" w:rsidRDefault="00814CCF" w:rsidP="001541A9">
      <w:pPr>
        <w:rPr>
          <w:b/>
        </w:rPr>
      </w:pPr>
      <w:r w:rsidRPr="004010BA">
        <w:rPr>
          <w:b/>
        </w:rPr>
        <w:t>320 E – 50.</w:t>
      </w:r>
      <w:r w:rsidR="004010BA" w:rsidRPr="004010BA">
        <w:rPr>
          <w:b/>
        </w:rPr>
        <w:t>65</w:t>
      </w:r>
      <w:r w:rsidRPr="004010BA">
        <w:rPr>
          <w:b/>
        </w:rPr>
        <w:t xml:space="preserve"> (15)</w:t>
      </w:r>
      <w:r w:rsidR="0038659F" w:rsidRPr="004010BA">
        <w:rPr>
          <w:b/>
        </w:rPr>
        <w:tab/>
      </w:r>
      <w:r w:rsidR="0038659F" w:rsidRPr="004010BA">
        <w:rPr>
          <w:b/>
        </w:rPr>
        <w:tab/>
        <w:t xml:space="preserve">        </w:t>
      </w:r>
      <w:r w:rsidR="0038659F" w:rsidRPr="004010BA">
        <w:rPr>
          <w:b/>
        </w:rPr>
        <w:tab/>
        <w:t xml:space="preserve">        </w:t>
      </w:r>
      <w:r w:rsidR="0038659F" w:rsidRPr="004010BA">
        <w:rPr>
          <w:b/>
        </w:rPr>
        <w:tab/>
      </w:r>
      <w:r w:rsidR="0038659F" w:rsidRPr="004010BA">
        <w:rPr>
          <w:b/>
        </w:rPr>
        <w:tab/>
      </w:r>
      <w:r w:rsidR="0038659F" w:rsidRPr="004010BA">
        <w:rPr>
          <w:b/>
        </w:rPr>
        <w:tab/>
      </w:r>
      <w:r w:rsidR="0002281B">
        <w:rPr>
          <w:b/>
        </w:rPr>
        <w:t xml:space="preserve">        </w:t>
      </w:r>
      <w:r w:rsidR="0038659F" w:rsidRPr="004010BA">
        <w:rPr>
          <w:b/>
        </w:rPr>
        <w:t>Bielefeld, den</w:t>
      </w:r>
      <w:r w:rsidR="0038659F">
        <w:rPr>
          <w:b/>
        </w:rPr>
        <w:t xml:space="preserve"> </w:t>
      </w:r>
      <w:r w:rsidR="0021738A">
        <w:rPr>
          <w:b/>
        </w:rPr>
        <w:t>21</w:t>
      </w:r>
      <w:r w:rsidR="00A912DF">
        <w:rPr>
          <w:b/>
        </w:rPr>
        <w:t>.</w:t>
      </w:r>
      <w:r w:rsidR="007C5663">
        <w:rPr>
          <w:b/>
        </w:rPr>
        <w:t>0</w:t>
      </w:r>
      <w:r w:rsidR="00DC5353">
        <w:rPr>
          <w:b/>
        </w:rPr>
        <w:t>2</w:t>
      </w:r>
      <w:r w:rsidR="007C5663">
        <w:rPr>
          <w:b/>
        </w:rPr>
        <w:t>.2020</w:t>
      </w:r>
    </w:p>
    <w:p w:rsidR="0038659F" w:rsidRDefault="0038659F" w:rsidP="001541A9">
      <w:pPr>
        <w:rPr>
          <w:b/>
        </w:rPr>
      </w:pPr>
    </w:p>
    <w:p w:rsidR="0038659F" w:rsidRDefault="0038659F" w:rsidP="001541A9">
      <w:pPr>
        <w:rPr>
          <w:b/>
        </w:rPr>
      </w:pPr>
      <w:r>
        <w:rPr>
          <w:b/>
        </w:rPr>
        <w:t xml:space="preserve"> </w:t>
      </w:r>
    </w:p>
    <w:p w:rsidR="0021738A" w:rsidRDefault="0021738A" w:rsidP="001541A9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Berichtigungsbeschluss</w:t>
      </w:r>
    </w:p>
    <w:p w:rsidR="0021738A" w:rsidRDefault="0021738A" w:rsidP="001541A9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zum</w:t>
      </w:r>
    </w:p>
    <w:p w:rsidR="0038659F" w:rsidRDefault="00DC5353" w:rsidP="001541A9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3</w:t>
      </w:r>
      <w:r w:rsidR="0038659F">
        <w:rPr>
          <w:b/>
          <w:u w:val="single"/>
        </w:rPr>
        <w:t>. Änderungsbeschluss zur Geschäftsverteilung</w:t>
      </w:r>
    </w:p>
    <w:p w:rsidR="0038659F" w:rsidRDefault="0038659F" w:rsidP="001541A9">
      <w:pPr>
        <w:jc w:val="center"/>
        <w:rPr>
          <w:b/>
          <w:u w:val="single"/>
        </w:rPr>
      </w:pPr>
      <w:r>
        <w:rPr>
          <w:b/>
          <w:u w:val="single"/>
        </w:rPr>
        <w:t xml:space="preserve">für das Landgericht Bielefeld im Jahr </w:t>
      </w:r>
      <w:r w:rsidR="00D42A06">
        <w:rPr>
          <w:b/>
          <w:u w:val="single"/>
        </w:rPr>
        <w:t>2020</w:t>
      </w:r>
    </w:p>
    <w:p w:rsidR="0038659F" w:rsidRDefault="0038659F" w:rsidP="001541A9">
      <w:pPr>
        <w:tabs>
          <w:tab w:val="left" w:pos="2835"/>
          <w:tab w:val="left" w:pos="6379"/>
        </w:tabs>
        <w:jc w:val="both"/>
      </w:pPr>
    </w:p>
    <w:p w:rsidR="0021738A" w:rsidRDefault="00B66C43" w:rsidP="001541A9">
      <w:pPr>
        <w:tabs>
          <w:tab w:val="left" w:pos="2835"/>
          <w:tab w:val="left" w:pos="6379"/>
        </w:tabs>
        <w:jc w:val="both"/>
      </w:pPr>
      <w:r>
        <w:t>pp.</w:t>
      </w:r>
      <w:bookmarkStart w:id="0" w:name="_GoBack"/>
      <w:bookmarkEnd w:id="0"/>
    </w:p>
    <w:p w:rsidR="0021738A" w:rsidRDefault="0021738A" w:rsidP="001541A9">
      <w:pPr>
        <w:tabs>
          <w:tab w:val="left" w:pos="2835"/>
          <w:tab w:val="left" w:pos="6379"/>
        </w:tabs>
        <w:jc w:val="both"/>
      </w:pPr>
    </w:p>
    <w:p w:rsidR="0021738A" w:rsidRDefault="0021738A" w:rsidP="001541A9">
      <w:pPr>
        <w:tabs>
          <w:tab w:val="left" w:pos="2835"/>
          <w:tab w:val="left" w:pos="6379"/>
        </w:tabs>
        <w:jc w:val="both"/>
      </w:pPr>
      <w:r>
        <w:t xml:space="preserve">Der 3. Änderungsbeschluss zur Geschäftsverteilung für das Landgericht Bielefeld im Jahr 2020 wird </w:t>
      </w:r>
      <w:r w:rsidR="008E27A1">
        <w:t>aus diesem Grunde</w:t>
      </w:r>
      <w:r>
        <w:t xml:space="preserve"> wie folgt berichtigt:</w:t>
      </w:r>
    </w:p>
    <w:p w:rsidR="0021738A" w:rsidRDefault="0021738A" w:rsidP="001541A9">
      <w:pPr>
        <w:tabs>
          <w:tab w:val="left" w:pos="2835"/>
          <w:tab w:val="left" w:pos="6379"/>
        </w:tabs>
        <w:jc w:val="both"/>
      </w:pPr>
    </w:p>
    <w:p w:rsidR="00DC5353" w:rsidRDefault="0021738A" w:rsidP="001541A9">
      <w:pPr>
        <w:tabs>
          <w:tab w:val="left" w:pos="2835"/>
          <w:tab w:val="left" w:pos="6379"/>
        </w:tabs>
        <w:jc w:val="both"/>
      </w:pPr>
      <w:r>
        <w:t xml:space="preserve">Am </w:t>
      </w:r>
      <w:r w:rsidRPr="0021738A">
        <w:rPr>
          <w:b/>
          <w:u w:val="single"/>
        </w:rPr>
        <w:t>07</w:t>
      </w:r>
      <w:r w:rsidR="00DC5353">
        <w:t xml:space="preserve">.03.2020 tritt Richter am Landgericht </w:t>
      </w:r>
      <w:r w:rsidR="00DC5353" w:rsidRPr="00DC5353">
        <w:rPr>
          <w:b/>
        </w:rPr>
        <w:t>Golombek</w:t>
      </w:r>
      <w:r w:rsidR="00DC5353">
        <w:t xml:space="preserve"> nach Beendigung seiner Elternzeit </w:t>
      </w:r>
      <w:r w:rsidR="003B05F9">
        <w:t xml:space="preserve">seinen Dienst </w:t>
      </w:r>
      <w:r w:rsidR="00DC5353">
        <w:t>an.</w:t>
      </w:r>
    </w:p>
    <w:p w:rsidR="00BC4BFA" w:rsidRDefault="00BC4BFA" w:rsidP="001541A9">
      <w:pPr>
        <w:tabs>
          <w:tab w:val="left" w:pos="2835"/>
          <w:tab w:val="left" w:pos="6379"/>
        </w:tabs>
        <w:jc w:val="both"/>
      </w:pPr>
    </w:p>
    <w:p w:rsidR="0021738A" w:rsidRDefault="0021738A" w:rsidP="001541A9">
      <w:pPr>
        <w:tabs>
          <w:tab w:val="left" w:pos="2835"/>
          <w:tab w:val="left" w:pos="6379"/>
        </w:tabs>
        <w:jc w:val="both"/>
      </w:pPr>
      <w:r>
        <w:t xml:space="preserve">Die in Abschnitt A. II. des 3. Änderungsbeschlusses getroffenen Regelungen gelten erst ab dem </w:t>
      </w:r>
      <w:r w:rsidRPr="0021738A">
        <w:rPr>
          <w:b/>
          <w:u w:val="single"/>
        </w:rPr>
        <w:t>07</w:t>
      </w:r>
      <w:r>
        <w:t>.03.2020.</w:t>
      </w:r>
    </w:p>
    <w:p w:rsidR="0021738A" w:rsidRDefault="0021738A" w:rsidP="001541A9">
      <w:pPr>
        <w:tabs>
          <w:tab w:val="left" w:pos="2835"/>
          <w:tab w:val="left" w:pos="6379"/>
        </w:tabs>
        <w:jc w:val="both"/>
      </w:pPr>
    </w:p>
    <w:p w:rsidR="00A912DF" w:rsidRDefault="0021738A" w:rsidP="001541A9">
      <w:pPr>
        <w:jc w:val="both"/>
        <w:rPr>
          <w:rFonts w:eastAsia="Calibri"/>
        </w:rPr>
      </w:pPr>
      <w:r>
        <w:rPr>
          <w:rFonts w:eastAsia="Calibri"/>
        </w:rPr>
        <w:t xml:space="preserve">Die </w:t>
      </w:r>
      <w:r w:rsidR="008E27A1">
        <w:rPr>
          <w:rFonts w:eastAsia="Calibri"/>
        </w:rPr>
        <w:t>weiteren</w:t>
      </w:r>
      <w:r>
        <w:rPr>
          <w:rFonts w:eastAsia="Calibri"/>
        </w:rPr>
        <w:t xml:space="preserve"> Regelungen des 3. Änderungsbeschlusses gelten unverändert fort.</w:t>
      </w:r>
    </w:p>
    <w:p w:rsidR="00A912DF" w:rsidRDefault="00A912DF" w:rsidP="001541A9">
      <w:pPr>
        <w:jc w:val="both"/>
        <w:rPr>
          <w:rFonts w:eastAsia="Calibri"/>
        </w:rPr>
      </w:pPr>
    </w:p>
    <w:p w:rsidR="00A912DF" w:rsidRDefault="00A912D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7A55C0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Petermann</w:t>
      </w:r>
      <w:r w:rsidR="0038659F">
        <w:rPr>
          <w:rFonts w:eastAsia="Calibri"/>
        </w:rPr>
        <w:tab/>
        <w:t>Dr. Misera</w:t>
      </w:r>
      <w:r w:rsidR="0038659F">
        <w:rPr>
          <w:rFonts w:eastAsia="Calibri"/>
        </w:rPr>
        <w:tab/>
        <w:t>Müller</w:t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Nabel</w:t>
      </w:r>
      <w:r>
        <w:rPr>
          <w:rFonts w:eastAsia="Calibri"/>
        </w:rPr>
        <w:tab/>
        <w:t>Schröder</w:t>
      </w:r>
      <w:r>
        <w:rPr>
          <w:rFonts w:eastAsia="Calibri"/>
        </w:rPr>
        <w:tab/>
        <w:t>Dr. Trautwein</w:t>
      </w:r>
      <w:r>
        <w:rPr>
          <w:rFonts w:eastAsia="Calibri"/>
        </w:rPr>
        <w:tab/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21738A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Wiemann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sectPr w:rsidR="00386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631"/>
    <w:multiLevelType w:val="hybridMultilevel"/>
    <w:tmpl w:val="6C00C67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4286E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1A54"/>
    <w:multiLevelType w:val="hybridMultilevel"/>
    <w:tmpl w:val="B018342C"/>
    <w:lvl w:ilvl="0" w:tplc="F662CBE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12D34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91808"/>
    <w:multiLevelType w:val="hybridMultilevel"/>
    <w:tmpl w:val="FA960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7115B"/>
    <w:multiLevelType w:val="hybridMultilevel"/>
    <w:tmpl w:val="5112AE2E"/>
    <w:lvl w:ilvl="0" w:tplc="A132A264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A763F"/>
    <w:multiLevelType w:val="hybridMultilevel"/>
    <w:tmpl w:val="356CC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D39D1"/>
    <w:multiLevelType w:val="hybridMultilevel"/>
    <w:tmpl w:val="4E6A967E"/>
    <w:lvl w:ilvl="0" w:tplc="0D060D02">
      <w:start w:val="1"/>
      <w:numFmt w:val="upperRoman"/>
      <w:pStyle w:val="Listenabsatz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22C7C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01F52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44C7B"/>
    <w:multiLevelType w:val="hybridMultilevel"/>
    <w:tmpl w:val="D07845D8"/>
    <w:lvl w:ilvl="0" w:tplc="E8188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321"/>
    <w:multiLevelType w:val="hybridMultilevel"/>
    <w:tmpl w:val="C7E662E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1"/>
  </w:num>
  <w:num w:numId="8">
    <w:abstractNumId w:val="6"/>
  </w:num>
  <w:num w:numId="9">
    <w:abstractNumId w:val="5"/>
  </w:num>
  <w:num w:numId="10">
    <w:abstractNumId w:val="5"/>
  </w:num>
  <w:num w:numId="11">
    <w:abstractNumId w:val="5"/>
  </w:num>
  <w:num w:numId="12">
    <w:abstractNumId w:val="1"/>
  </w:num>
  <w:num w:numId="13">
    <w:abstractNumId w:val="5"/>
  </w:num>
  <w:num w:numId="14">
    <w:abstractNumId w:val="9"/>
  </w:num>
  <w:num w:numId="15">
    <w:abstractNumId w:val="7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9F"/>
    <w:rsid w:val="00021574"/>
    <w:rsid w:val="0002281B"/>
    <w:rsid w:val="00026EB6"/>
    <w:rsid w:val="00030022"/>
    <w:rsid w:val="00072077"/>
    <w:rsid w:val="00097F92"/>
    <w:rsid w:val="001143FF"/>
    <w:rsid w:val="00120097"/>
    <w:rsid w:val="001230B2"/>
    <w:rsid w:val="00123A91"/>
    <w:rsid w:val="00130ACB"/>
    <w:rsid w:val="00147589"/>
    <w:rsid w:val="001541A9"/>
    <w:rsid w:val="00161D76"/>
    <w:rsid w:val="00186E2F"/>
    <w:rsid w:val="001975A5"/>
    <w:rsid w:val="001A3BA3"/>
    <w:rsid w:val="001C6D28"/>
    <w:rsid w:val="0021738A"/>
    <w:rsid w:val="0022697F"/>
    <w:rsid w:val="002313C3"/>
    <w:rsid w:val="002607D7"/>
    <w:rsid w:val="0026408E"/>
    <w:rsid w:val="002703BE"/>
    <w:rsid w:val="00271D44"/>
    <w:rsid w:val="00281039"/>
    <w:rsid w:val="00282E10"/>
    <w:rsid w:val="00290B05"/>
    <w:rsid w:val="002A7C35"/>
    <w:rsid w:val="002B30CE"/>
    <w:rsid w:val="0031100F"/>
    <w:rsid w:val="003439E1"/>
    <w:rsid w:val="0034561D"/>
    <w:rsid w:val="0038659F"/>
    <w:rsid w:val="003918ED"/>
    <w:rsid w:val="00392457"/>
    <w:rsid w:val="003B05F9"/>
    <w:rsid w:val="003B735F"/>
    <w:rsid w:val="003C5F94"/>
    <w:rsid w:val="004010BA"/>
    <w:rsid w:val="00405511"/>
    <w:rsid w:val="0041019B"/>
    <w:rsid w:val="00476E91"/>
    <w:rsid w:val="00477233"/>
    <w:rsid w:val="0049132B"/>
    <w:rsid w:val="004B22BC"/>
    <w:rsid w:val="004C5D74"/>
    <w:rsid w:val="004C7DE1"/>
    <w:rsid w:val="004F0725"/>
    <w:rsid w:val="004F5E95"/>
    <w:rsid w:val="0051016D"/>
    <w:rsid w:val="00556C67"/>
    <w:rsid w:val="005714BB"/>
    <w:rsid w:val="005A098E"/>
    <w:rsid w:val="005C477E"/>
    <w:rsid w:val="005C7869"/>
    <w:rsid w:val="0062053F"/>
    <w:rsid w:val="006675D0"/>
    <w:rsid w:val="00681FE7"/>
    <w:rsid w:val="006868D6"/>
    <w:rsid w:val="007022C8"/>
    <w:rsid w:val="00717749"/>
    <w:rsid w:val="00724FD3"/>
    <w:rsid w:val="00732574"/>
    <w:rsid w:val="00760BC1"/>
    <w:rsid w:val="00775BFA"/>
    <w:rsid w:val="007938E6"/>
    <w:rsid w:val="007A55C0"/>
    <w:rsid w:val="007C5663"/>
    <w:rsid w:val="007D7214"/>
    <w:rsid w:val="00814CCF"/>
    <w:rsid w:val="00822597"/>
    <w:rsid w:val="00833FF5"/>
    <w:rsid w:val="00851F63"/>
    <w:rsid w:val="0089127D"/>
    <w:rsid w:val="00891FCD"/>
    <w:rsid w:val="008B7B4F"/>
    <w:rsid w:val="008C7867"/>
    <w:rsid w:val="008E27A1"/>
    <w:rsid w:val="008E7D51"/>
    <w:rsid w:val="00911944"/>
    <w:rsid w:val="009460AF"/>
    <w:rsid w:val="009B7F57"/>
    <w:rsid w:val="009D30C1"/>
    <w:rsid w:val="009E64D5"/>
    <w:rsid w:val="00A152CD"/>
    <w:rsid w:val="00A41D63"/>
    <w:rsid w:val="00A56B37"/>
    <w:rsid w:val="00A57D46"/>
    <w:rsid w:val="00A87E0F"/>
    <w:rsid w:val="00A912DF"/>
    <w:rsid w:val="00A913C7"/>
    <w:rsid w:val="00A94346"/>
    <w:rsid w:val="00AC17C5"/>
    <w:rsid w:val="00AE54D6"/>
    <w:rsid w:val="00B33BE6"/>
    <w:rsid w:val="00B4015F"/>
    <w:rsid w:val="00B53620"/>
    <w:rsid w:val="00B66C43"/>
    <w:rsid w:val="00B772C6"/>
    <w:rsid w:val="00B77C54"/>
    <w:rsid w:val="00B963D6"/>
    <w:rsid w:val="00BA77B0"/>
    <w:rsid w:val="00BC4BFA"/>
    <w:rsid w:val="00BF7763"/>
    <w:rsid w:val="00C0550B"/>
    <w:rsid w:val="00C15D2C"/>
    <w:rsid w:val="00C670A1"/>
    <w:rsid w:val="00C7079E"/>
    <w:rsid w:val="00C775A1"/>
    <w:rsid w:val="00C806A5"/>
    <w:rsid w:val="00C867C1"/>
    <w:rsid w:val="00C87A66"/>
    <w:rsid w:val="00CB4F69"/>
    <w:rsid w:val="00CF36F6"/>
    <w:rsid w:val="00CF5324"/>
    <w:rsid w:val="00D03E58"/>
    <w:rsid w:val="00D17B61"/>
    <w:rsid w:val="00D2285F"/>
    <w:rsid w:val="00D3365E"/>
    <w:rsid w:val="00D42A06"/>
    <w:rsid w:val="00D73903"/>
    <w:rsid w:val="00DB2319"/>
    <w:rsid w:val="00DC4743"/>
    <w:rsid w:val="00DC5353"/>
    <w:rsid w:val="00DD52A3"/>
    <w:rsid w:val="00DD59DB"/>
    <w:rsid w:val="00DF1AF8"/>
    <w:rsid w:val="00DF1F0A"/>
    <w:rsid w:val="00DF6F45"/>
    <w:rsid w:val="00E04A21"/>
    <w:rsid w:val="00E07E7E"/>
    <w:rsid w:val="00E25948"/>
    <w:rsid w:val="00E411C4"/>
    <w:rsid w:val="00E54904"/>
    <w:rsid w:val="00E60861"/>
    <w:rsid w:val="00F12ECA"/>
    <w:rsid w:val="00F21446"/>
    <w:rsid w:val="00F25073"/>
    <w:rsid w:val="00F82D9E"/>
    <w:rsid w:val="00FA1E2D"/>
    <w:rsid w:val="00FA2DF4"/>
    <w:rsid w:val="00FB6544"/>
    <w:rsid w:val="00FD78A3"/>
    <w:rsid w:val="00FF0548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689D6-2708-4BA1-81A3-A3253C72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659F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A57D46"/>
    <w:pPr>
      <w:numPr>
        <w:numId w:val="15"/>
      </w:numPr>
      <w:tabs>
        <w:tab w:val="left" w:pos="2835"/>
        <w:tab w:val="left" w:pos="6379"/>
      </w:tabs>
      <w:ind w:left="709"/>
      <w:contextualSpacing/>
      <w:jc w:val="both"/>
    </w:pPr>
    <w:rPr>
      <w:rFonts w:eastAsia="Calibri"/>
      <w:b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B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BE6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9D30C1"/>
    <w:pPr>
      <w:spacing w:line="240" w:lineRule="auto"/>
    </w:pPr>
    <w:rPr>
      <w:rFonts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D30C1"/>
    <w:rPr>
      <w:rFonts w:ascii="Arial" w:hAnsi="Arial"/>
      <w:sz w:val="24"/>
      <w:szCs w:val="21"/>
    </w:rPr>
  </w:style>
  <w:style w:type="paragraph" w:customStyle="1" w:styleId="Default">
    <w:name w:val="Default"/>
    <w:basedOn w:val="Standard"/>
    <w:rsid w:val="00D17B61"/>
    <w:pPr>
      <w:autoSpaceDE w:val="0"/>
      <w:autoSpaceDN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3D1CE-71AC-40C8-B37E-93A59104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8E939685.dotm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Jörg2</dc:creator>
  <cp:keywords/>
  <dc:description/>
  <cp:lastModifiedBy>Kölling, Laura-Ariane</cp:lastModifiedBy>
  <cp:revision>4</cp:revision>
  <cp:lastPrinted>2020-02-17T11:50:00Z</cp:lastPrinted>
  <dcterms:created xsi:type="dcterms:W3CDTF">2020-02-21T08:34:00Z</dcterms:created>
  <dcterms:modified xsi:type="dcterms:W3CDTF">2023-04-28T12:05:00Z</dcterms:modified>
</cp:coreProperties>
</file>